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9E" w:rsidRDefault="00265E77">
      <w:r>
        <w:t>Językowe rymowanki”</w:t>
      </w:r>
      <w:r>
        <w:br/>
      </w:r>
      <w:r>
        <w:br/>
        <w:t>1. Piłka sama podskakuje,</w:t>
      </w:r>
      <w:r>
        <w:br/>
        <w:t>Język piłkę naśladuje</w:t>
      </w:r>
      <w:r>
        <w:br/>
        <w:t>- wyciągamy język do przodu i poruszamy nim w górę i w dół</w:t>
      </w:r>
      <w:r>
        <w:br/>
      </w:r>
      <w:r>
        <w:br/>
        <w:t>2. Karuzela mknie wokoło,</w:t>
      </w:r>
      <w:r>
        <w:br/>
        <w:t>Kręć językiem szybko w koło</w:t>
      </w:r>
      <w:r>
        <w:br/>
        <w:t>- wyciągamy język do przodu i kręcimy nim wokół ust</w:t>
      </w:r>
      <w:r>
        <w:br/>
      </w:r>
      <w:r>
        <w:br/>
        <w:t>3. Otwórz buźkę i zamykaj,</w:t>
      </w:r>
      <w:r>
        <w:br/>
        <w:t>Tak jak pyszczkiem robi rybka</w:t>
      </w:r>
      <w:r>
        <w:br/>
        <w:t>- wysuwamy wargi do przodu zaokrąglając je w kształt litery „o” i poruszamy ustami</w:t>
      </w:r>
      <w:r>
        <w:br/>
      </w:r>
      <w:r>
        <w:br/>
        <w:t>4. Dotknij swym językiem nosa</w:t>
      </w:r>
      <w:r>
        <w:br/>
        <w:t>By nie siadła na nim osa</w:t>
      </w:r>
      <w:r>
        <w:br/>
        <w:t>- wysuwamy mocno język do przodu i próbujemy jego końcem dotknąć nosa</w:t>
      </w:r>
      <w:r>
        <w:br/>
      </w:r>
      <w:r>
        <w:br/>
        <w:t>5. Możesz krówkę naśladować,</w:t>
      </w:r>
      <w:r>
        <w:br/>
        <w:t>Wyjąć język i go schować</w:t>
      </w:r>
      <w:r>
        <w:br/>
        <w:t>- wyciągamy i chowamy język</w:t>
      </w:r>
      <w:r>
        <w:br/>
      </w:r>
      <w:r>
        <w:br/>
        <w:t>6. Choć nie robi się już tego,</w:t>
      </w:r>
      <w:r>
        <w:br/>
        <w:t>Język mlaska na całego!</w:t>
      </w:r>
      <w:r>
        <w:br/>
        <w:t>- naśladujemy odgłosy mlaskania</w:t>
      </w:r>
      <w:r>
        <w:br/>
      </w:r>
      <w:r>
        <w:br/>
        <w:t>7. Masz swój język bardzo giętki</w:t>
      </w:r>
      <w:r>
        <w:br/>
        <w:t>Możesz czyścic nim swe zęby</w:t>
      </w:r>
      <w:r>
        <w:br/>
        <w:t>- czyścimy językiem zęby od strony wewnętrznej i zewnętrznej</w:t>
      </w:r>
      <w:r>
        <w:br/>
      </w:r>
      <w:r>
        <w:br/>
        <w:t>8. Chce mamusia dostać buzi,</w:t>
      </w:r>
      <w:r>
        <w:br/>
        <w:t>A więc cmoknąć każdy musi.</w:t>
      </w:r>
      <w:r>
        <w:br/>
        <w:t>- naśladujemy odgłosy cmokania</w:t>
      </w:r>
      <w:r>
        <w:br/>
      </w:r>
      <w:r>
        <w:br/>
        <w:t>9. Konik tupie kopytami,</w:t>
      </w:r>
      <w:r>
        <w:br/>
        <w:t>My klaskamy językami.</w:t>
      </w:r>
      <w:r>
        <w:br/>
        <w:t>- „przyklejamy język’ do górnego podniebienia o odrywamy go swobodnie uderzając nim o dolne podniebienie</w:t>
      </w:r>
      <w:r>
        <w:br/>
      </w:r>
      <w:r>
        <w:br/>
        <w:t>10. Trąbę piękną ma pan słonik,</w:t>
      </w:r>
      <w:r>
        <w:br/>
        <w:t>Język zwija się w rulonik</w:t>
      </w:r>
      <w:r>
        <w:br/>
        <w:t>- wewnątrz buzi zwijamy język w rulonik i wysuwamy go przez lekko zaciśnięte usta</w:t>
      </w:r>
    </w:p>
    <w:sectPr w:rsidR="00DF2F9E" w:rsidSect="00DF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E77"/>
    <w:rsid w:val="00265E77"/>
    <w:rsid w:val="00DF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2020-10-17T16:17:00Z</dcterms:created>
  <dcterms:modified xsi:type="dcterms:W3CDTF">2020-10-17T16:22:00Z</dcterms:modified>
</cp:coreProperties>
</file>